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C8" w:rsidRDefault="00BA6AC8" w:rsidP="00BA6AC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  <w:lang w:val="kk-KZ"/>
        </w:rPr>
      </w:pPr>
      <w:r>
        <w:rPr>
          <w:b/>
        </w:rPr>
        <w:t>20</w:t>
      </w:r>
      <w:r w:rsidR="00624C57">
        <w:rPr>
          <w:b/>
          <w:lang w:val="kk-KZ"/>
        </w:rPr>
        <w:t>24</w:t>
      </w:r>
      <w:r>
        <w:rPr>
          <w:b/>
        </w:rPr>
        <w:t>-202</w:t>
      </w:r>
      <w:r w:rsidR="00624C57">
        <w:rPr>
          <w:b/>
          <w:lang w:val="kk-KZ"/>
        </w:rPr>
        <w:t>5</w:t>
      </w:r>
      <w:r>
        <w:rPr>
          <w:b/>
        </w:rPr>
        <w:t xml:space="preserve"> </w:t>
      </w:r>
      <w:r>
        <w:rPr>
          <w:b/>
          <w:lang w:val="kk-KZ"/>
        </w:rPr>
        <w:t xml:space="preserve">оқу жылының  </w:t>
      </w:r>
      <w:r w:rsidR="002D5F40">
        <w:rPr>
          <w:b/>
          <w:lang w:val="kk-KZ"/>
        </w:rPr>
        <w:t xml:space="preserve"> көктемгі</w:t>
      </w:r>
      <w:r>
        <w:rPr>
          <w:b/>
          <w:lang w:val="kk-KZ"/>
        </w:rPr>
        <w:t xml:space="preserve"> семестрі кезіндегі</w:t>
      </w:r>
    </w:p>
    <w:p w:rsidR="00BA6AC8" w:rsidRDefault="00BA6AC8" w:rsidP="00BA6AC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  <w:bookmarkStart w:id="0" w:name="_GoBack"/>
      <w:bookmarkEnd w:id="0"/>
      <w:r>
        <w:rPr>
          <w:b/>
          <w:lang w:val="kk-KZ"/>
        </w:rPr>
        <w:t>қ</w:t>
      </w:r>
      <w:proofErr w:type="spellStart"/>
      <w:r>
        <w:rPr>
          <w:b/>
        </w:rPr>
        <w:t>орытынды</w:t>
      </w:r>
      <w:proofErr w:type="spellEnd"/>
      <w:r>
        <w:rPr>
          <w:b/>
        </w:rPr>
        <w:t xml:space="preserve">  бақылау формаларының  </w:t>
      </w:r>
      <w:proofErr w:type="spellStart"/>
      <w:r>
        <w:rPr>
          <w:b/>
        </w:rPr>
        <w:t>сипаттамасы</w:t>
      </w:r>
      <w:proofErr w:type="spellEnd"/>
      <w:r>
        <w:rPr>
          <w:b/>
        </w:rPr>
        <w:t xml:space="preserve"> (</w:t>
      </w:r>
      <w:r>
        <w:rPr>
          <w:b/>
          <w:lang w:val="kk-KZ"/>
        </w:rPr>
        <w:t>емтихан</w:t>
      </w:r>
      <w:r>
        <w:rPr>
          <w:b/>
        </w:rPr>
        <w:t>)</w:t>
      </w:r>
    </w:p>
    <w:p w:rsidR="00BA6AC8" w:rsidRDefault="00BA6AC8" w:rsidP="00BA6AC8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ind w:left="-284"/>
        <w:jc w:val="center"/>
        <w:rPr>
          <w:b/>
        </w:rPr>
      </w:pPr>
    </w:p>
    <w:tbl>
      <w:tblPr>
        <w:tblW w:w="10690" w:type="dxa"/>
        <w:tblInd w:w="-514" w:type="dxa"/>
        <w:tblLayout w:type="fixed"/>
        <w:tblLook w:val="0000"/>
      </w:tblPr>
      <w:tblGrid>
        <w:gridCol w:w="458"/>
        <w:gridCol w:w="1941"/>
        <w:gridCol w:w="751"/>
        <w:gridCol w:w="1822"/>
        <w:gridCol w:w="1816"/>
        <w:gridCol w:w="1590"/>
        <w:gridCol w:w="2312"/>
      </w:tblGrid>
      <w:tr w:rsidR="00BA6AC8" w:rsidRPr="002D5F40" w:rsidTr="00FB2232"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Маманды</w:t>
            </w:r>
            <w:proofErr w:type="spellEnd"/>
            <w:r>
              <w:rPr>
                <w:b/>
                <w:lang w:val="kk-KZ"/>
              </w:rPr>
              <w:t xml:space="preserve">қтың /ББ </w:t>
            </w:r>
            <w:proofErr w:type="gramStart"/>
            <w:r>
              <w:rPr>
                <w:b/>
                <w:lang w:val="kk-KZ"/>
              </w:rPr>
              <w:t>шифрі ж</w:t>
            </w:r>
            <w:proofErr w:type="gramEnd"/>
            <w:r>
              <w:rPr>
                <w:b/>
                <w:lang w:val="kk-KZ"/>
              </w:rPr>
              <w:t>әне атауы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Курс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Білім алушылардың саны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бақылауды (емтиханды) өткізу түрі*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C8" w:rsidRPr="00974E54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Емтихан алушы(лар)ның аты-жөні</w:t>
            </w:r>
          </w:p>
        </w:tc>
      </w:tr>
      <w:tr w:rsidR="00BA6AC8" w:rsidTr="00FB2232"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Шифр и наименование </w:t>
            </w:r>
            <w:r>
              <w:rPr>
                <w:b/>
              </w:rPr>
              <w:t>специальности/</w:t>
            </w:r>
          </w:p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ОП</w:t>
            </w:r>
          </w:p>
        </w:tc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Число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  <w:rPr>
                <w:b/>
              </w:rPr>
            </w:pPr>
            <w:r>
              <w:rPr>
                <w:b/>
              </w:rPr>
              <w:t>Форма проведения итогового контроля (экзамена)*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jc w:val="center"/>
            </w:pPr>
            <w:r>
              <w:rPr>
                <w:b/>
              </w:rPr>
              <w:t>ФИО экзаменатор</w:t>
            </w:r>
            <w:proofErr w:type="gramStart"/>
            <w:r>
              <w:rPr>
                <w:b/>
              </w:rPr>
              <w:t>а(</w:t>
            </w:r>
            <w:proofErr w:type="spellStart"/>
            <w:proofErr w:type="gramEnd"/>
            <w:r>
              <w:rPr>
                <w:b/>
              </w:rPr>
              <w:t>ов</w:t>
            </w:r>
            <w:proofErr w:type="spellEnd"/>
            <w:r>
              <w:rPr>
                <w:b/>
              </w:rPr>
              <w:t>)</w:t>
            </w:r>
          </w:p>
        </w:tc>
      </w:tr>
      <w:tr w:rsidR="00BA6AC8" w:rsidTr="00FB223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2D5F40" w:rsidP="002D5F40">
            <w:pPr>
              <w:rPr>
                <w:b/>
                <w:lang w:val="kk-KZ"/>
              </w:rPr>
            </w:pPr>
            <w:r>
              <w:rPr>
                <w:rFonts w:eastAsia="Times New Roman"/>
                <w:color w:val="000000"/>
                <w:lang w:val="kk-KZ" w:eastAsia="en-US"/>
              </w:rPr>
              <w:t xml:space="preserve"> П</w:t>
            </w:r>
            <w:r w:rsidR="00B95F6E">
              <w:rPr>
                <w:rFonts w:eastAsia="Times New Roman"/>
                <w:color w:val="000000"/>
                <w:lang w:val="kk-KZ" w:eastAsia="en-US"/>
              </w:rPr>
              <w:t>сихология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2D5F40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 </w:t>
            </w:r>
            <w:r w:rsidR="00BA6AC8">
              <w:rPr>
                <w:b/>
                <w:lang w:val="kk-KZ"/>
              </w:rPr>
              <w:t>курс  бакалавр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Эксперименттік психология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Default="002D5F40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</w:rPr>
            </w:pPr>
            <w:r>
              <w:rPr>
                <w:b/>
                <w:lang w:val="kk-KZ"/>
              </w:rPr>
              <w:t>47</w:t>
            </w:r>
            <w:r w:rsidR="00D700B1">
              <w:rPr>
                <w:b/>
                <w:lang w:val="kk-KZ"/>
              </w:rPr>
              <w:t xml:space="preserve">  </w:t>
            </w:r>
            <w:r w:rsidR="00BA6AC8">
              <w:rPr>
                <w:b/>
              </w:rPr>
              <w:t xml:space="preserve"> студент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AC8" w:rsidRPr="00D700B1" w:rsidRDefault="00D700B1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Жазбаша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AC8" w:rsidRDefault="00BA6AC8" w:rsidP="00FB2232">
            <w:pPr>
              <w:tabs>
                <w:tab w:val="left" w:pos="3686"/>
                <w:tab w:val="left" w:pos="3828"/>
                <w:tab w:val="left" w:pos="6804"/>
                <w:tab w:val="left" w:pos="7088"/>
                <w:tab w:val="left" w:pos="7371"/>
                <w:tab w:val="left" w:pos="7655"/>
              </w:tabs>
              <w:snapToGrid w:val="0"/>
              <w:jc w:val="right"/>
            </w:pPr>
            <w:r>
              <w:rPr>
                <w:b/>
                <w:lang w:val="kk-KZ"/>
              </w:rPr>
              <w:t>Тоқсанбаева Н.Қ.</w:t>
            </w:r>
          </w:p>
        </w:tc>
      </w:tr>
    </w:tbl>
    <w:p w:rsidR="00BA6AC8" w:rsidRDefault="00BA6AC8" w:rsidP="00BA6AC8"/>
    <w:p w:rsidR="00BA6AC8" w:rsidRPr="00BA6AC8" w:rsidRDefault="00BA6AC8" w:rsidP="00BA6AC8">
      <w:pPr>
        <w:rPr>
          <w:b/>
          <w:sz w:val="22"/>
          <w:szCs w:val="22"/>
          <w:lang w:val="kk-KZ"/>
        </w:rPr>
      </w:pPr>
      <w:r>
        <w:rPr>
          <w:b/>
          <w:i/>
          <w:sz w:val="28"/>
          <w:szCs w:val="28"/>
          <w:lang w:val="kk-KZ"/>
        </w:rPr>
        <w:t xml:space="preserve"> </w:t>
      </w:r>
      <w:r w:rsidRPr="00BA6AC8">
        <w:rPr>
          <w:lang w:val="kk-KZ"/>
        </w:rPr>
        <w:t xml:space="preserve">           </w:t>
      </w:r>
    </w:p>
    <w:p w:rsidR="009F6F9B" w:rsidRDefault="00A251EC">
      <w:pPr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Студенттің өздік жұмысы тасырмалары </w:t>
      </w:r>
    </w:p>
    <w:p w:rsidR="009F6F9B" w:rsidRDefault="009F6F9B">
      <w:pPr>
        <w:jc w:val="center"/>
      </w:pPr>
    </w:p>
    <w:tbl>
      <w:tblPr>
        <w:tblW w:w="0" w:type="auto"/>
        <w:tblInd w:w="-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78" w:type="dxa"/>
        </w:tblCellMar>
        <w:tblLook w:val="04A0"/>
      </w:tblPr>
      <w:tblGrid>
        <w:gridCol w:w="700"/>
        <w:gridCol w:w="6541"/>
        <w:gridCol w:w="763"/>
        <w:gridCol w:w="1821"/>
      </w:tblGrid>
      <w:tr w:rsidR="009F6F9B">
        <w:trPr>
          <w:cantSplit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Апта</w:t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Тақырыптың аталуы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Сағат саны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</w:trPr>
        <w:tc>
          <w:tcPr>
            <w:tcW w:w="95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  <w:trHeight w:val="291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1 СӨЖ  </w:t>
            </w:r>
            <w:r w:rsidR="002D5F40" w:rsidRPr="0070626E">
              <w:rPr>
                <w:sz w:val="20"/>
                <w:szCs w:val="20"/>
              </w:rPr>
              <w:t xml:space="preserve">.  </w:t>
            </w:r>
            <w:r w:rsidR="002D5F40" w:rsidRPr="0070626E">
              <w:rPr>
                <w:sz w:val="20"/>
                <w:szCs w:val="20"/>
                <w:lang w:val="kk-KZ"/>
              </w:rPr>
              <w:t>Ж.Пиаженің «Эксперименттік психология» кітабына оқу және  реферат жазу.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  <w:trHeight w:val="248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2 СӨЖ     </w:t>
            </w:r>
            <w:r w:rsidR="002D5F40" w:rsidRPr="000B27FF">
              <w:rPr>
                <w:sz w:val="20"/>
                <w:szCs w:val="20"/>
                <w:lang w:val="kk-KZ"/>
              </w:rPr>
              <w:t>Қазіргі  ЖОО білім беру мекемелеріндегі «Буллинг» мәселесін эксперименттік психол</w:t>
            </w:r>
            <w:r w:rsidR="002D5F40">
              <w:rPr>
                <w:sz w:val="20"/>
                <w:szCs w:val="20"/>
                <w:lang w:val="kk-KZ"/>
              </w:rPr>
              <w:t>огиялық тұрғыдан талдау (Проект жасау топпен</w:t>
            </w:r>
            <w:r w:rsidR="002D5F40" w:rsidRPr="000B27FF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  <w:trHeight w:val="273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3СӨЖ  </w:t>
            </w:r>
            <w:r w:rsidR="002D5F40" w:rsidRPr="000B27FF">
              <w:rPr>
                <w:sz w:val="20"/>
                <w:szCs w:val="20"/>
                <w:lang w:val="kk-KZ"/>
              </w:rPr>
              <w:t>Проект:  Қолданбалы және әлеуметтік психологиядағы эксперимент моделі (Кэмпбелл Д.).А.Ф.Лазурский табиғи экспериментті мектепте қолданудың ерекшеліктері.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  <w:trHeight w:val="297"/>
        </w:trPr>
        <w:tc>
          <w:tcPr>
            <w:tcW w:w="95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  <w:trHeight w:val="242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 СӨЖ №4</w:t>
            </w:r>
          </w:p>
          <w:p w:rsidR="009F6F9B" w:rsidRDefault="002D5F40">
            <w:pPr>
              <w:rPr>
                <w:rFonts w:ascii="KZ Times New Roman" w:hAnsi="KZ Times New Roman" w:cs="KZ Times New Roman"/>
                <w:color w:val="000000"/>
                <w:lang w:val="kk-KZ"/>
              </w:rPr>
            </w:pPr>
            <w:r w:rsidRPr="000B27FF">
              <w:rPr>
                <w:sz w:val="20"/>
                <w:szCs w:val="20"/>
                <w:shd w:val="clear" w:color="auto" w:fill="FFFFFF"/>
                <w:lang w:val="kk-KZ"/>
              </w:rPr>
              <w:t>С.Я.Рубинштейннің «Эксперименттік әдістерді  патопсихологияда пайдалану және оны клиникада қолдану тәжірибесі» қолданбалы психологиядағы басқа салаларымен салыстыриалы талдау түрінде реферат жазу.  (</w:t>
            </w:r>
            <w:r w:rsidRPr="000B27FF">
              <w:rPr>
                <w:sz w:val="20"/>
                <w:szCs w:val="20"/>
                <w:shd w:val="clear" w:color="auto" w:fill="FFFFFF"/>
              </w:rPr>
              <w:t>Рубинштейн С. Я. Экспериментальные методики патопсихологии и опыт применения их в клинике (практическое руководство). — М.: Медицина, 1970. — С. 215.</w:t>
            </w:r>
            <w:proofErr w:type="gramStart"/>
            <w:r w:rsidRPr="000B27FF">
              <w:rPr>
                <w:sz w:val="20"/>
                <w:szCs w:val="20"/>
                <w:lang w:val="kk-KZ"/>
              </w:rPr>
              <w:t xml:space="preserve"> )</w:t>
            </w:r>
            <w:proofErr w:type="gramEnd"/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 w:rsidP="002D5F40">
            <w:pPr>
              <w:pStyle w:val="1"/>
              <w:jc w:val="left"/>
              <w:rPr>
                <w:b w:val="0"/>
                <w:bCs w:val="0"/>
                <w:color w:val="000000"/>
                <w:sz w:val="24"/>
                <w:lang w:val="kk-KZ"/>
              </w:rPr>
            </w:pPr>
            <w:r>
              <w:rPr>
                <w:b w:val="0"/>
                <w:bCs w:val="0"/>
                <w:color w:val="000000"/>
                <w:sz w:val="24"/>
              </w:rPr>
              <w:t xml:space="preserve">  </w:t>
            </w:r>
            <w:r w:rsidR="002D5F40" w:rsidRPr="000B27FF">
              <w:rPr>
                <w:sz w:val="20"/>
                <w:szCs w:val="20"/>
                <w:lang w:val="kk-KZ"/>
              </w:rPr>
              <w:t>СӨЖ</w:t>
            </w:r>
            <w:r w:rsidR="002D5F40">
              <w:rPr>
                <w:b w:val="0"/>
                <w:sz w:val="20"/>
                <w:szCs w:val="20"/>
                <w:lang w:val="kk-KZ"/>
              </w:rPr>
              <w:t xml:space="preserve"> 5</w:t>
            </w:r>
            <w:r w:rsidR="002D5F40" w:rsidRPr="000B27FF">
              <w:rPr>
                <w:sz w:val="20"/>
                <w:szCs w:val="20"/>
                <w:lang w:val="kk-KZ"/>
              </w:rPr>
              <w:t>. А.Ф.Лазурский «Жалпы және экспертменттік психологиясы» талдау жасау, зерттеу нысандары туралы реферат.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  <w:trHeight w:val="228"/>
        </w:trPr>
        <w:tc>
          <w:tcPr>
            <w:tcW w:w="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2D5F40">
            <w:pPr>
              <w:rPr>
                <w:color w:val="000000"/>
                <w:lang w:val="kk-KZ"/>
              </w:rPr>
            </w:pPr>
            <w:r w:rsidRPr="000B27FF">
              <w:rPr>
                <w:b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0B27FF">
              <w:rPr>
                <w:b/>
                <w:sz w:val="20"/>
                <w:szCs w:val="20"/>
                <w:lang w:val="kk-KZ"/>
              </w:rPr>
              <w:t xml:space="preserve">.  </w:t>
            </w:r>
            <w:r w:rsidRPr="000B27FF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Эксперименттің нәтижелеріне математикалық статистикалық өңдеудің құрылымдық-логикалық сызбасын  құру.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</w:trPr>
        <w:tc>
          <w:tcPr>
            <w:tcW w:w="3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2D5F40">
            <w:pPr>
              <w:rPr>
                <w:rFonts w:ascii="KZ Times New Roman" w:hAnsi="KZ Times New Roman" w:cs="KZ Times New Roman"/>
                <w:b/>
                <w:bCs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</w:trPr>
        <w:tc>
          <w:tcPr>
            <w:tcW w:w="3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Барлығы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</w:trPr>
        <w:tc>
          <w:tcPr>
            <w:tcW w:w="3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9F6F9B"/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A251EC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78" w:type="dxa"/>
            </w:tcMar>
          </w:tcPr>
          <w:p w:rsidR="009F6F9B" w:rsidRDefault="002D5F4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F6F9B" w:rsidRDefault="009F6F9B">
            <w:pPr>
              <w:jc w:val="center"/>
            </w:pPr>
          </w:p>
        </w:tc>
      </w:tr>
      <w:tr w:rsidR="009F6F9B">
        <w:trPr>
          <w:cantSplit/>
        </w:trPr>
        <w:tc>
          <w:tcPr>
            <w:tcW w:w="955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  <w:vAlign w:val="center"/>
          </w:tcPr>
          <w:p w:rsidR="009F6F9B" w:rsidRDefault="009F6F9B">
            <w:pPr>
              <w:jc w:val="center"/>
            </w:pPr>
          </w:p>
        </w:tc>
      </w:tr>
    </w:tbl>
    <w:p w:rsidR="009F6F9B" w:rsidRDefault="009F6F9B"/>
    <w:sectPr w:rsidR="009F6F9B" w:rsidSect="009F6F9B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charset w:val="CC"/>
    <w:family w:val="roman"/>
    <w:pitch w:val="variable"/>
    <w:sig w:usb0="00000000" w:usb1="00000000" w:usb2="00000000" w:usb3="00000000" w:csb0="00000000" w:csb1="00000000"/>
  </w:font>
  <w:font w:name="KZ Times New Roma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E4A11"/>
    <w:multiLevelType w:val="multilevel"/>
    <w:tmpl w:val="591AD6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0A24742"/>
    <w:multiLevelType w:val="multilevel"/>
    <w:tmpl w:val="A4FCE2F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9F6F9B"/>
    <w:rsid w:val="000841CC"/>
    <w:rsid w:val="000B1805"/>
    <w:rsid w:val="002D5F40"/>
    <w:rsid w:val="00552DD9"/>
    <w:rsid w:val="00624C57"/>
    <w:rsid w:val="006B1B13"/>
    <w:rsid w:val="0079461B"/>
    <w:rsid w:val="009F6F9B"/>
    <w:rsid w:val="00A251EC"/>
    <w:rsid w:val="00AF1C34"/>
    <w:rsid w:val="00B53383"/>
    <w:rsid w:val="00B95F6E"/>
    <w:rsid w:val="00BA6AC8"/>
    <w:rsid w:val="00CE2FF6"/>
    <w:rsid w:val="00D7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6F9B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</w:rPr>
  </w:style>
  <w:style w:type="paragraph" w:styleId="1">
    <w:name w:val="heading 1"/>
    <w:basedOn w:val="a"/>
    <w:rsid w:val="009F6F9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F6F9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9F6F9B"/>
    <w:pPr>
      <w:spacing w:after="120" w:line="288" w:lineRule="auto"/>
    </w:pPr>
  </w:style>
  <w:style w:type="paragraph" w:styleId="a5">
    <w:name w:val="List"/>
    <w:basedOn w:val="a4"/>
    <w:rsid w:val="009F6F9B"/>
  </w:style>
  <w:style w:type="paragraph" w:styleId="a6">
    <w:name w:val="Title"/>
    <w:basedOn w:val="a"/>
    <w:rsid w:val="009F6F9B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9F6F9B"/>
    <w:pPr>
      <w:suppressLineNumbers/>
    </w:pPr>
  </w:style>
  <w:style w:type="paragraph" w:styleId="3">
    <w:name w:val="Body Text 3"/>
    <w:basedOn w:val="a"/>
    <w:rsid w:val="009F6F9B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rsid w:val="009F6F9B"/>
    <w:pPr>
      <w:keepNext/>
      <w:ind w:right="-766"/>
      <w:jc w:val="center"/>
    </w:pPr>
    <w:rPr>
      <w:sz w:val="28"/>
      <w:szCs w:val="28"/>
    </w:rPr>
  </w:style>
  <w:style w:type="paragraph" w:customStyle="1" w:styleId="BodyText21">
    <w:name w:val="Body Text 21"/>
    <w:basedOn w:val="a"/>
    <w:rsid w:val="009F6F9B"/>
    <w:rPr>
      <w:rFonts w:ascii="Times Kaz" w:hAnsi="Times Kaz" w:cs="Times Kaz"/>
      <w:sz w:val="28"/>
      <w:szCs w:val="28"/>
    </w:rPr>
  </w:style>
  <w:style w:type="character" w:styleId="a8">
    <w:name w:val="Hyperlink"/>
    <w:rsid w:val="00D700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10</cp:revision>
  <dcterms:created xsi:type="dcterms:W3CDTF">2009-04-16T11:32:00Z</dcterms:created>
  <dcterms:modified xsi:type="dcterms:W3CDTF">2025-01-20T04:52:00Z</dcterms:modified>
  <dc:language>ru-RU</dc:language>
</cp:coreProperties>
</file>